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3D" w:rsidRDefault="00F83872">
      <w:pPr>
        <w:jc w:val="right"/>
      </w:pPr>
      <w:bookmarkStart w:id="0" w:name="_GoBack"/>
      <w:bookmarkEnd w:id="0"/>
      <w:proofErr w:type="spellStart"/>
      <w:r>
        <w:rPr>
          <w:rFonts w:ascii="Arial" w:eastAsia="Arial" w:hAnsi="Arial" w:cs="Arial Black"/>
          <w:b/>
          <w:bCs/>
          <w:sz w:val="20"/>
          <w:szCs w:val="20"/>
        </w:rPr>
        <w:t>Прот</w:t>
      </w:r>
      <w:proofErr w:type="spellEnd"/>
      <w:r>
        <w:rPr>
          <w:rFonts w:ascii="Arial" w:eastAsia="Arial" w:hAnsi="Arial" w:cs="Arial Black"/>
          <w:b/>
          <w:bCs/>
          <w:sz w:val="20"/>
          <w:szCs w:val="20"/>
        </w:rPr>
        <w:t xml:space="preserve"> №</w:t>
      </w:r>
      <w:r>
        <w:rPr>
          <w:rFonts w:ascii="Arial" w:eastAsia="Arial" w:hAnsi="Arial" w:cs="Arial"/>
          <w:sz w:val="20"/>
          <w:szCs w:val="20"/>
        </w:rPr>
        <w:t xml:space="preserve">  _____________    </w:t>
      </w:r>
      <w:r>
        <w:rPr>
          <w:rFonts w:ascii="Arial" w:eastAsia="Arial" w:hAnsi="Arial" w:cs="Arial"/>
          <w:sz w:val="16"/>
          <w:szCs w:val="16"/>
        </w:rPr>
        <w:t>від  “____” ___________  20____ р.</w:t>
      </w:r>
    </w:p>
    <w:p w:rsidR="00C3423D" w:rsidRDefault="00F83872" w:rsidP="00632DCF">
      <w:pPr>
        <w:rPr>
          <w:rFonts w:ascii="Arial" w:eastAsia="Arial Black" w:hAnsi="Arial" w:cs="Arial Black"/>
          <w:color w:val="auto"/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</w:t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  <w:r>
        <w:rPr>
          <w:rFonts w:ascii="Arial" w:eastAsia="Arial Black" w:hAnsi="Arial" w:cs="Arial Black"/>
          <w:color w:val="auto"/>
          <w:sz w:val="20"/>
          <w:szCs w:val="20"/>
          <w:lang w:val="ru-RU"/>
        </w:rPr>
        <w:tab/>
      </w:r>
    </w:p>
    <w:p w:rsidR="00C3423D" w:rsidRDefault="00F83872">
      <w:pPr>
        <w:jc w:val="center"/>
        <w:rPr>
          <w:rFonts w:eastAsia="Arial" w:cs="Arial"/>
          <w:lang w:val="ru-RU"/>
        </w:rPr>
      </w:pPr>
      <w:r>
        <w:rPr>
          <w:rFonts w:eastAsia="Arial" w:cs="Arial"/>
          <w:lang w:val="ru-RU"/>
        </w:rPr>
        <w:t xml:space="preserve">     </w:t>
      </w:r>
      <w:r w:rsidR="00632DCF">
        <w:rPr>
          <w:rFonts w:ascii="Arial Black" w:eastAsia="Arial" w:hAnsi="Arial Black" w:cs="Arial"/>
          <w:color w:val="0000FF"/>
          <w:lang w:val="ru-RU"/>
        </w:rPr>
        <w:t>АКТ ВІДБОРУ</w:t>
      </w:r>
      <w:r>
        <w:rPr>
          <w:rFonts w:ascii="Arial Black" w:eastAsia="Arial" w:hAnsi="Arial Black" w:cs="Arial"/>
          <w:color w:val="0000FF"/>
          <w:lang w:val="ru-RU"/>
        </w:rPr>
        <w:t xml:space="preserve"> ЗРАЗКІВ </w:t>
      </w:r>
    </w:p>
    <w:p w:rsidR="00C3423D" w:rsidRDefault="00F83872">
      <w:r>
        <w:rPr>
          <w:rFonts w:ascii="Arial" w:eastAsia="Arial" w:hAnsi="Arial" w:cs="Arial"/>
          <w:lang w:val="ru-RU"/>
        </w:rPr>
        <w:t xml:space="preserve">             </w:t>
      </w:r>
      <w:r>
        <w:rPr>
          <w:rFonts w:ascii="Arial" w:eastAsia="Arial" w:hAnsi="Arial" w:cs="Arial"/>
          <w:b/>
          <w:bCs/>
          <w:lang w:val="ru-RU"/>
        </w:rPr>
        <w:t xml:space="preserve">                                        </w:t>
      </w:r>
      <w:r>
        <w:rPr>
          <w:rFonts w:eastAsia="Times New Roman" w:cs="Times New Roman"/>
        </w:rPr>
        <w:t>від   « _______ »   ________________     _______ р.</w:t>
      </w:r>
      <w:r>
        <w:rPr>
          <w:rFonts w:ascii="Arial" w:eastAsia="Arial" w:hAnsi="Arial" w:cs="Arial"/>
          <w:b/>
          <w:bCs/>
          <w:lang w:val="ru-RU"/>
        </w:rPr>
        <w:t xml:space="preserve">    </w:t>
      </w:r>
    </w:p>
    <w:p w:rsidR="00C3423D" w:rsidRDefault="00F83872">
      <w:pPr>
        <w:snapToGrid w:val="0"/>
        <w:spacing w:line="240" w:lineRule="atLeast"/>
      </w:pPr>
      <w:r>
        <w:rPr>
          <w:rFonts w:eastAsia="Times New Roman" w:cs="Times New Roman"/>
          <w:b/>
          <w:bCs/>
        </w:rPr>
        <w:t>Замовник</w:t>
      </w:r>
      <w:r>
        <w:rPr>
          <w:rFonts w:eastAsia="Times New Roman" w:cs="Times New Roman"/>
        </w:rPr>
        <w:t>:</w:t>
      </w:r>
    </w:p>
    <w:tbl>
      <w:tblPr>
        <w:tblW w:w="1099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6"/>
        <w:gridCol w:w="6721"/>
      </w:tblGrid>
      <w:tr w:rsidR="00C3423D" w:rsidTr="00AD287C">
        <w:trPr>
          <w:jc w:val="right"/>
        </w:trPr>
        <w:tc>
          <w:tcPr>
            <w:tcW w:w="4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організації (код ЄДРПОУ)/</w:t>
            </w:r>
          </w:p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ПІБ</w:t>
            </w:r>
            <w:r w:rsidRPr="00AD4A8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(ІПН)</w:t>
            </w:r>
            <w:r w:rsidRPr="00AD4A8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для приватних осіб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6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AD4A82" w:rsidRDefault="00C3423D">
            <w:pPr>
              <w:pStyle w:val="aa"/>
            </w:pPr>
          </w:p>
        </w:tc>
      </w:tr>
      <w:tr w:rsidR="00C3423D" w:rsidTr="00AD287C">
        <w:trPr>
          <w:jc w:val="right"/>
        </w:trPr>
        <w:tc>
          <w:tcPr>
            <w:tcW w:w="4276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Адреса:</w:t>
            </w:r>
          </w:p>
        </w:tc>
        <w:tc>
          <w:tcPr>
            <w:tcW w:w="6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AD4A82" w:rsidRDefault="00C3423D">
            <w:pPr>
              <w:pStyle w:val="aa"/>
            </w:pPr>
          </w:p>
        </w:tc>
      </w:tr>
      <w:tr w:rsidR="00C3423D" w:rsidTr="00AD287C">
        <w:trPr>
          <w:trHeight w:val="525"/>
          <w:jc w:val="right"/>
        </w:trPr>
        <w:tc>
          <w:tcPr>
            <w:tcW w:w="4276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Контактні дані ЗАМОВНИКА</w:t>
            </w:r>
          </w:p>
          <w:p w:rsidR="00C3423D" w:rsidRDefault="00F83872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(телефон, електронна пошта)</w:t>
            </w:r>
          </w:p>
        </w:tc>
        <w:tc>
          <w:tcPr>
            <w:tcW w:w="6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AD4A82" w:rsidRDefault="00C3423D">
            <w:pPr>
              <w:pStyle w:val="aa"/>
              <w:rPr>
                <w:lang w:val="en-US"/>
              </w:rPr>
            </w:pPr>
          </w:p>
        </w:tc>
      </w:tr>
      <w:tr w:rsidR="00C3423D" w:rsidTr="00AD287C">
        <w:trPr>
          <w:jc w:val="right"/>
        </w:trPr>
        <w:tc>
          <w:tcPr>
            <w:tcW w:w="4276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F83872" w:rsidP="00632DC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(ПІБ </w:t>
            </w:r>
            <w:r w:rsidR="00632DCF">
              <w:rPr>
                <w:i/>
                <w:iCs/>
                <w:sz w:val="22"/>
                <w:szCs w:val="22"/>
              </w:rPr>
              <w:t xml:space="preserve">і посада </w:t>
            </w:r>
            <w:r>
              <w:rPr>
                <w:i/>
                <w:iCs/>
                <w:sz w:val="22"/>
                <w:szCs w:val="22"/>
              </w:rPr>
              <w:t>керівника;</w:t>
            </w:r>
            <w:r w:rsidR="00632DCF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телефон, електронна пошта)</w:t>
            </w:r>
          </w:p>
        </w:tc>
        <w:tc>
          <w:tcPr>
            <w:tcW w:w="6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4A82" w:rsidRPr="00AD4A82" w:rsidRDefault="00AD4A82">
            <w:pPr>
              <w:pStyle w:val="aa"/>
            </w:pPr>
          </w:p>
        </w:tc>
      </w:tr>
      <w:tr w:rsidR="00C3423D" w:rsidTr="00AD287C">
        <w:trPr>
          <w:jc w:val="right"/>
        </w:trPr>
        <w:tc>
          <w:tcPr>
            <w:tcW w:w="4276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Зразки доставлені представником ЗАМОВНИКА </w:t>
            </w:r>
            <w:r>
              <w:rPr>
                <w:i/>
                <w:iCs/>
                <w:sz w:val="22"/>
                <w:szCs w:val="22"/>
              </w:rPr>
              <w:t xml:space="preserve">(ПІБ; </w:t>
            </w:r>
            <w:proofErr w:type="spellStart"/>
            <w:r>
              <w:rPr>
                <w:i/>
                <w:iCs/>
                <w:sz w:val="22"/>
                <w:szCs w:val="22"/>
              </w:rPr>
              <w:t>конт.тел</w:t>
            </w:r>
            <w:proofErr w:type="spellEnd"/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AD4A82" w:rsidRDefault="00C3423D">
            <w:pPr>
              <w:pStyle w:val="aa"/>
            </w:pPr>
          </w:p>
        </w:tc>
      </w:tr>
    </w:tbl>
    <w:p w:rsidR="00C3423D" w:rsidRDefault="00F83872">
      <w:pPr>
        <w:snapToGrid w:val="0"/>
        <w:spacing w:line="240" w:lineRule="atLeast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Виробник</w:t>
      </w:r>
      <w:r>
        <w:rPr>
          <w:rFonts w:eastAsia="Times New Roman" w:cs="Times New Roman"/>
          <w:sz w:val="22"/>
          <w:szCs w:val="22"/>
        </w:rPr>
        <w:t>:</w:t>
      </w:r>
    </w:p>
    <w:tbl>
      <w:tblPr>
        <w:tblStyle w:val="af1"/>
        <w:tblW w:w="5003" w:type="pct"/>
        <w:tblLayout w:type="fixed"/>
        <w:tblLook w:val="04A0" w:firstRow="1" w:lastRow="0" w:firstColumn="1" w:lastColumn="0" w:noHBand="0" w:noVBand="1"/>
      </w:tblPr>
      <w:tblGrid>
        <w:gridCol w:w="4360"/>
        <w:gridCol w:w="6798"/>
        <w:gridCol w:w="7"/>
      </w:tblGrid>
      <w:tr w:rsidR="00C3423D" w:rsidTr="00AD287C">
        <w:trPr>
          <w:gridAfter w:val="1"/>
          <w:wAfter w:w="7" w:type="dxa"/>
        </w:trPr>
        <w:tc>
          <w:tcPr>
            <w:tcW w:w="4360" w:type="dxa"/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Назва організації </w:t>
            </w:r>
          </w:p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/ПІБ (</w:t>
            </w:r>
            <w:r>
              <w:rPr>
                <w:i/>
                <w:iCs/>
                <w:sz w:val="22"/>
                <w:szCs w:val="22"/>
              </w:rPr>
              <w:t>для приватних осіб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6798" w:type="dxa"/>
          </w:tcPr>
          <w:p w:rsidR="00C3423D" w:rsidRPr="009079B2" w:rsidRDefault="00C3423D">
            <w:pPr>
              <w:pStyle w:val="aa"/>
              <w:rPr>
                <w:sz w:val="22"/>
                <w:szCs w:val="22"/>
              </w:rPr>
            </w:pPr>
          </w:p>
        </w:tc>
      </w:tr>
      <w:tr w:rsidR="00C3423D" w:rsidTr="00AD287C">
        <w:trPr>
          <w:gridAfter w:val="1"/>
          <w:wAfter w:w="7" w:type="dxa"/>
        </w:trPr>
        <w:tc>
          <w:tcPr>
            <w:tcW w:w="4360" w:type="dxa"/>
          </w:tcPr>
          <w:p w:rsidR="00C3423D" w:rsidRDefault="00F83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Адреса:</w:t>
            </w:r>
          </w:p>
        </w:tc>
        <w:tc>
          <w:tcPr>
            <w:tcW w:w="6798" w:type="dxa"/>
          </w:tcPr>
          <w:p w:rsidR="00C3423D" w:rsidRDefault="00C3423D">
            <w:pPr>
              <w:pStyle w:val="aa"/>
              <w:rPr>
                <w:sz w:val="22"/>
                <w:szCs w:val="22"/>
              </w:rPr>
            </w:pPr>
          </w:p>
        </w:tc>
      </w:tr>
      <w:tr w:rsidR="00C3423D" w:rsidTr="00AD287C">
        <w:trPr>
          <w:gridAfter w:val="1"/>
          <w:wAfter w:w="7" w:type="dxa"/>
        </w:trPr>
        <w:tc>
          <w:tcPr>
            <w:tcW w:w="4360" w:type="dxa"/>
          </w:tcPr>
          <w:p w:rsidR="00C3423D" w:rsidRDefault="00F83872" w:rsidP="005C1E44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Мета випробування (</w:t>
            </w:r>
            <w:r w:rsidR="005C1E44">
              <w:rPr>
                <w:i/>
                <w:iCs/>
                <w:sz w:val="22"/>
                <w:szCs w:val="22"/>
              </w:rPr>
              <w:t>вказати нормативні</w:t>
            </w:r>
            <w:r>
              <w:rPr>
                <w:i/>
                <w:iCs/>
                <w:sz w:val="22"/>
                <w:szCs w:val="22"/>
              </w:rPr>
              <w:t xml:space="preserve"> документ</w:t>
            </w:r>
            <w:r w:rsidR="001B02E1">
              <w:rPr>
                <w:i/>
                <w:iCs/>
                <w:sz w:val="22"/>
                <w:szCs w:val="22"/>
              </w:rPr>
              <w:t>и</w:t>
            </w:r>
            <w:r>
              <w:rPr>
                <w:i/>
                <w:iCs/>
                <w:sz w:val="22"/>
                <w:szCs w:val="22"/>
              </w:rPr>
              <w:t xml:space="preserve"> згідно яких проводяться випробування</w:t>
            </w:r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:rsidR="00C3423D" w:rsidRPr="009079B2" w:rsidRDefault="00C3423D">
            <w:pPr>
              <w:pStyle w:val="aa"/>
              <w:rPr>
                <w:sz w:val="22"/>
                <w:szCs w:val="22"/>
              </w:rPr>
            </w:pPr>
          </w:p>
        </w:tc>
      </w:tr>
      <w:tr w:rsidR="00AD287C" w:rsidTr="00AD287C">
        <w:tc>
          <w:tcPr>
            <w:tcW w:w="4360" w:type="dxa"/>
          </w:tcPr>
          <w:p w:rsidR="00AD287C" w:rsidRDefault="00AD28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НД на метод відбору зразку</w:t>
            </w:r>
          </w:p>
          <w:p w:rsidR="00AD287C" w:rsidRDefault="00AD28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:rsidR="00AD287C" w:rsidRDefault="00AD287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3423D" w:rsidRDefault="00C3423D">
      <w:pPr>
        <w:rPr>
          <w:b/>
          <w:bCs/>
          <w:sz w:val="22"/>
          <w:szCs w:val="22"/>
        </w:rPr>
      </w:pPr>
    </w:p>
    <w:p w:rsidR="00C3423D" w:rsidRDefault="00F83872">
      <w:r>
        <w:rPr>
          <w:b/>
          <w:bCs/>
        </w:rPr>
        <w:t>Просимо провести випробування зразків продукції:</w:t>
      </w:r>
      <w:r>
        <w:t xml:space="preserve">     </w:t>
      </w:r>
      <w:r>
        <w:rPr>
          <w:vertAlign w:val="superscript"/>
        </w:rPr>
        <w:t xml:space="preserve"> </w:t>
      </w:r>
    </w:p>
    <w:tbl>
      <w:tblPr>
        <w:tblW w:w="11089" w:type="dxa"/>
        <w:tblInd w:w="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838"/>
        <w:gridCol w:w="1139"/>
        <w:gridCol w:w="992"/>
        <w:gridCol w:w="1559"/>
        <w:gridCol w:w="992"/>
        <w:gridCol w:w="3119"/>
      </w:tblGrid>
      <w:tr w:rsidR="00C3423D" w:rsidTr="00AD287C">
        <w:trPr>
          <w:trHeight w:val="456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Default="00F83872">
            <w:pPr>
              <w:spacing w:line="11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</w:p>
          <w:p w:rsidR="00C3423D" w:rsidRDefault="00F83872">
            <w:pPr>
              <w:spacing w:line="11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Default="00F838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Найменування зразків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Pr="00A96A16" w:rsidRDefault="00A96A16" w:rsidP="00A96A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Номер партії/серія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Default="00F8387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партії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Default="00F838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Дата </w:t>
            </w:r>
          </w:p>
          <w:p w:rsidR="001B02E1" w:rsidRDefault="001B02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  <w:r w:rsidR="00F83872">
              <w:rPr>
                <w:b/>
                <w:bCs/>
                <w:sz w:val="18"/>
                <w:szCs w:val="18"/>
              </w:rPr>
              <w:t>иготовлення</w:t>
            </w:r>
            <w:r>
              <w:rPr>
                <w:b/>
                <w:bCs/>
                <w:sz w:val="18"/>
                <w:szCs w:val="18"/>
              </w:rPr>
              <w:t>/</w:t>
            </w:r>
          </w:p>
          <w:p w:rsidR="00C3423D" w:rsidRDefault="001B02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реалізації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3423D" w:rsidRDefault="001B02E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Фасовка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3423D" w:rsidRDefault="00F838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Види</w:t>
            </w:r>
          </w:p>
          <w:p w:rsidR="00C3423D" w:rsidRDefault="00F838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випробувань </w:t>
            </w:r>
          </w:p>
          <w:p w:rsidR="00C3423D" w:rsidRDefault="00F8387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(перелік показників)</w:t>
            </w: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A96A16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  <w:rPr>
                <w:lang w:val="en-US"/>
              </w:rPr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A96A1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A96A1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A96A1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  <w:rPr>
                <w:lang w:val="en-US"/>
              </w:rPr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A96A1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A96A16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</w:tr>
      <w:tr w:rsidR="00C3423D" w:rsidTr="00AD287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Pr="00F83872" w:rsidRDefault="00F83872">
            <w:pPr>
              <w:snapToGrid w:val="0"/>
            </w:pPr>
            <w:r>
              <w:t>6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C3423D" w:rsidRDefault="00C3423D">
            <w:pPr>
              <w:snapToGrid w:val="0"/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Pr="00F83872" w:rsidRDefault="00C3423D">
            <w:pPr>
              <w:snapToGrid w:val="0"/>
            </w:pPr>
          </w:p>
        </w:tc>
      </w:tr>
    </w:tbl>
    <w:p w:rsidR="00C3423D" w:rsidRDefault="00F83872">
      <w:pPr>
        <w:snapToGrid w:val="0"/>
        <w:spacing w:line="240" w:lineRule="atLeast"/>
        <w:ind w:right="-142"/>
        <w:rPr>
          <w:b/>
          <w:bCs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>Додаткові вимоги Замовника: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2"/>
      </w:tblGrid>
      <w:tr w:rsidR="00C3423D" w:rsidTr="00AD287C">
        <w:trPr>
          <w:trHeight w:val="448"/>
        </w:trPr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C3423D">
            <w:pPr>
              <w:pStyle w:val="aa"/>
              <w:rPr>
                <w:sz w:val="20"/>
                <w:szCs w:val="20"/>
              </w:rPr>
            </w:pPr>
          </w:p>
        </w:tc>
      </w:tr>
    </w:tbl>
    <w:p w:rsidR="00C3423D" w:rsidRDefault="00F83872">
      <w:pPr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 xml:space="preserve">Повідомлення Замовника про </w:t>
      </w:r>
      <w:r w:rsidR="001B02E1">
        <w:rPr>
          <w:b/>
          <w:bCs/>
          <w:sz w:val="20"/>
          <w:szCs w:val="20"/>
        </w:rPr>
        <w:t xml:space="preserve">ознайомлення з методами випробувань і </w:t>
      </w:r>
      <w:r w:rsidR="001B02E1">
        <w:rPr>
          <w:rFonts w:eastAsia="Times New Roman" w:cs="Times New Roman"/>
          <w:i/>
          <w:i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правило</w:t>
      </w:r>
      <w:r w:rsidR="001B02E1">
        <w:rPr>
          <w:b/>
          <w:bCs/>
          <w:sz w:val="20"/>
          <w:szCs w:val="20"/>
        </w:rPr>
        <w:t>м</w:t>
      </w:r>
      <w:r>
        <w:rPr>
          <w:b/>
          <w:bCs/>
          <w:sz w:val="20"/>
          <w:szCs w:val="20"/>
        </w:rPr>
        <w:t xml:space="preserve"> прийняття рішення та отримання на те його згоди </w:t>
      </w:r>
      <w:r>
        <w:rPr>
          <w:rFonts w:eastAsia="Times New Roman" w:cs="Times New Roman"/>
          <w:i/>
          <w:iCs/>
          <w:sz w:val="20"/>
          <w:szCs w:val="20"/>
        </w:rPr>
        <w:t xml:space="preserve">(Щодо відповідності зразків вимогам специфікації або стандарту з документуванням застосовного правила прийняття рішення з урахуванням рівня ризику (п. 7.8.6 ДСТУ </w:t>
      </w:r>
      <w:r w:rsidRPr="00AD4A82">
        <w:rPr>
          <w:rFonts w:eastAsia="Times New Roman" w:cs="Times New Roman"/>
          <w:i/>
          <w:iCs/>
          <w:sz w:val="20"/>
          <w:szCs w:val="20"/>
        </w:rPr>
        <w:t>EN</w:t>
      </w:r>
      <w:r>
        <w:rPr>
          <w:rFonts w:eastAsia="Times New Roman" w:cs="Times New Roman"/>
          <w:i/>
          <w:iCs/>
          <w:sz w:val="20"/>
          <w:szCs w:val="20"/>
        </w:rPr>
        <w:t xml:space="preserve"> </w:t>
      </w:r>
      <w:r w:rsidRPr="00AD4A82">
        <w:rPr>
          <w:rFonts w:eastAsia="Times New Roman" w:cs="Times New Roman"/>
          <w:i/>
          <w:iCs/>
          <w:sz w:val="20"/>
          <w:szCs w:val="20"/>
        </w:rPr>
        <w:t>ISO</w:t>
      </w:r>
      <w:r>
        <w:rPr>
          <w:rFonts w:eastAsia="Times New Roman" w:cs="Times New Roman"/>
          <w:i/>
          <w:iCs/>
          <w:sz w:val="20"/>
          <w:szCs w:val="20"/>
        </w:rPr>
        <w:t>/</w:t>
      </w:r>
      <w:r w:rsidRPr="00AD4A82">
        <w:rPr>
          <w:rFonts w:eastAsia="Times New Roman" w:cs="Times New Roman"/>
          <w:i/>
          <w:iCs/>
          <w:sz w:val="20"/>
          <w:szCs w:val="20"/>
        </w:rPr>
        <w:t>IEC</w:t>
      </w:r>
      <w:r>
        <w:rPr>
          <w:rFonts w:eastAsia="Times New Roman" w:cs="Times New Roman"/>
          <w:i/>
          <w:iCs/>
          <w:sz w:val="20"/>
          <w:szCs w:val="20"/>
        </w:rPr>
        <w:t xml:space="preserve"> 17025:2019</w:t>
      </w:r>
      <w:r>
        <w:rPr>
          <w:i/>
          <w:iCs/>
          <w:sz w:val="20"/>
          <w:szCs w:val="20"/>
        </w:rPr>
        <w:t>)</w:t>
      </w:r>
      <w:r>
        <w:rPr>
          <w:b/>
          <w:bCs/>
          <w:i/>
          <w:iCs/>
          <w:sz w:val="20"/>
          <w:szCs w:val="20"/>
        </w:rPr>
        <w:t xml:space="preserve">: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2"/>
      </w:tblGrid>
      <w:tr w:rsidR="00C3423D"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423D" w:rsidRDefault="00F83872">
            <w:pPr>
              <w:pStyle w:val="af0"/>
              <w:snapToGrid w:val="0"/>
              <w:spacing w:before="60" w:line="228" w:lineRule="auto"/>
              <w:ind w:right="-143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G Times (W1);Times New Roman" w:hAnsi="CG Times (W1);Times New Roman" w:cs="CG Times (W1);Times New Roman"/>
                <w:sz w:val="20"/>
                <w:szCs w:val="22"/>
              </w:rPr>
              <w:t>ТАК</w:t>
            </w:r>
            <w:r>
              <w:t xml:space="preserve"> </w:t>
            </w:r>
            <w:r w:rsidR="00CB5DBB">
              <w:fldChar w:fldCharType="begin">
                <w:ffData>
                  <w:name w:val="__Fieldmark__590_37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__Fieldmark__590_377"/>
            <w:r>
              <w:instrText xml:space="preserve"> FORMCHECKBOX </w:instrText>
            </w:r>
            <w:r w:rsidR="00E27B6C">
              <w:fldChar w:fldCharType="separate"/>
            </w:r>
            <w:r w:rsidR="00CB5DBB">
              <w:fldChar w:fldCharType="end"/>
            </w:r>
            <w:bookmarkEnd w:id="1"/>
            <w:r>
              <w:rPr>
                <w:rFonts w:ascii="CG Times (W1);Times New Roman" w:hAnsi="CG Times (W1);Times New Roman" w:cs="CG Times (W1);Times New Roman"/>
                <w:sz w:val="20"/>
              </w:rPr>
              <w:t xml:space="preserve">                                  НІ   </w:t>
            </w:r>
            <w:r w:rsidR="00CB5DBB">
              <w:fldChar w:fldCharType="begin">
                <w:ffData>
                  <w:name w:val="__Fieldmark__598_3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7B6C">
              <w:fldChar w:fldCharType="separate"/>
            </w:r>
            <w:r w:rsidR="00CB5DBB">
              <w:fldChar w:fldCharType="end"/>
            </w:r>
            <w:bookmarkStart w:id="2" w:name="__Fieldmark__598_3777180785"/>
            <w:bookmarkEnd w:id="2"/>
          </w:p>
        </w:tc>
      </w:tr>
    </w:tbl>
    <w:p w:rsidR="00C3423D" w:rsidRDefault="00C3423D">
      <w:pPr>
        <w:pStyle w:val="WW-2"/>
        <w:jc w:val="left"/>
        <w:rPr>
          <w:sz w:val="12"/>
          <w:szCs w:val="12"/>
        </w:rPr>
      </w:pPr>
    </w:p>
    <w:p w:rsidR="005C1E44" w:rsidRDefault="005C1E44" w:rsidP="005C1E44">
      <w:pPr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 xml:space="preserve">Наявність можливостей та ресурсів для виконання робіт </w:t>
      </w:r>
      <w:r>
        <w:rPr>
          <w:rFonts w:eastAsia="Times New Roman" w:cs="Times New Roman"/>
          <w:i/>
          <w:iCs/>
          <w:sz w:val="20"/>
          <w:szCs w:val="20"/>
        </w:rPr>
        <w:t xml:space="preserve"> (п. 7.1.1 ДСТУ </w:t>
      </w:r>
      <w:r w:rsidRPr="00AD4A82">
        <w:rPr>
          <w:rFonts w:eastAsia="Times New Roman" w:cs="Times New Roman"/>
          <w:i/>
          <w:iCs/>
          <w:sz w:val="20"/>
          <w:szCs w:val="20"/>
        </w:rPr>
        <w:t>EN</w:t>
      </w:r>
      <w:r>
        <w:rPr>
          <w:rFonts w:eastAsia="Times New Roman" w:cs="Times New Roman"/>
          <w:i/>
          <w:iCs/>
          <w:sz w:val="20"/>
          <w:szCs w:val="20"/>
        </w:rPr>
        <w:t xml:space="preserve"> </w:t>
      </w:r>
      <w:r w:rsidRPr="00AD4A82">
        <w:rPr>
          <w:rFonts w:eastAsia="Times New Roman" w:cs="Times New Roman"/>
          <w:i/>
          <w:iCs/>
          <w:sz w:val="20"/>
          <w:szCs w:val="20"/>
        </w:rPr>
        <w:t>ISO</w:t>
      </w:r>
      <w:r>
        <w:rPr>
          <w:rFonts w:eastAsia="Times New Roman" w:cs="Times New Roman"/>
          <w:i/>
          <w:iCs/>
          <w:sz w:val="20"/>
          <w:szCs w:val="20"/>
        </w:rPr>
        <w:t>/</w:t>
      </w:r>
      <w:r w:rsidRPr="00AD4A82">
        <w:rPr>
          <w:rFonts w:eastAsia="Times New Roman" w:cs="Times New Roman"/>
          <w:i/>
          <w:iCs/>
          <w:sz w:val="20"/>
          <w:szCs w:val="20"/>
        </w:rPr>
        <w:t>IEC</w:t>
      </w:r>
      <w:r>
        <w:rPr>
          <w:rFonts w:eastAsia="Times New Roman" w:cs="Times New Roman"/>
          <w:i/>
          <w:iCs/>
          <w:sz w:val="20"/>
          <w:szCs w:val="20"/>
        </w:rPr>
        <w:t xml:space="preserve"> 17025:2019</w:t>
      </w:r>
      <w:r>
        <w:rPr>
          <w:i/>
          <w:iCs/>
          <w:sz w:val="20"/>
          <w:szCs w:val="20"/>
        </w:rPr>
        <w:t>)</w:t>
      </w:r>
      <w:r>
        <w:rPr>
          <w:b/>
          <w:bCs/>
          <w:i/>
          <w:iCs/>
          <w:sz w:val="20"/>
          <w:szCs w:val="20"/>
        </w:rPr>
        <w:t xml:space="preserve">: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52"/>
      </w:tblGrid>
      <w:tr w:rsidR="005C1E44" w:rsidTr="001B02E1">
        <w:tc>
          <w:tcPr>
            <w:tcW w:w="1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E44" w:rsidRDefault="005C1E44" w:rsidP="005C1E44">
            <w:pPr>
              <w:pStyle w:val="af0"/>
              <w:snapToGrid w:val="0"/>
              <w:spacing w:before="60" w:line="228" w:lineRule="auto"/>
              <w:ind w:right="-143"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G Times (W1);Times New Roman" w:hAnsi="CG Times (W1);Times New Roman" w:cs="CG Times (W1);Times New Roman"/>
                <w:sz w:val="20"/>
                <w:szCs w:val="22"/>
              </w:rPr>
              <w:t>ТАК</w:t>
            </w:r>
            <w:r>
              <w:t xml:space="preserve"> </w:t>
            </w:r>
            <w:r w:rsidR="00CB5DBB">
              <w:fldChar w:fldCharType="begin">
                <w:ffData>
                  <w:name w:val="__Fieldmark__590_37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E27B6C">
              <w:fldChar w:fldCharType="separate"/>
            </w:r>
            <w:r w:rsidR="00CB5DBB">
              <w:fldChar w:fldCharType="end"/>
            </w:r>
            <w:r>
              <w:rPr>
                <w:rFonts w:ascii="CG Times (W1);Times New Roman" w:hAnsi="CG Times (W1);Times New Roman" w:cs="CG Times (W1);Times New Roman"/>
                <w:sz w:val="20"/>
              </w:rPr>
              <w:t xml:space="preserve">                                  НІ   </w:t>
            </w:r>
            <w:r w:rsidR="00CB5DBB">
              <w:fldChar w:fldCharType="begin">
                <w:ffData>
                  <w:name w:val="__Fieldmark__598_3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7B6C">
              <w:fldChar w:fldCharType="separate"/>
            </w:r>
            <w:r w:rsidR="00CB5DBB">
              <w:fldChar w:fldCharType="end"/>
            </w:r>
          </w:p>
        </w:tc>
      </w:tr>
    </w:tbl>
    <w:p w:rsidR="00C3423D" w:rsidRDefault="00F83872">
      <w:pPr>
        <w:pStyle w:val="WW-2"/>
        <w:jc w:val="left"/>
        <w:rPr>
          <w:sz w:val="24"/>
        </w:rPr>
      </w:pPr>
      <w:r>
        <w:rPr>
          <w:sz w:val="24"/>
        </w:rPr>
        <w:t>Зразок прийняв                              ______________           __</w:t>
      </w:r>
      <w:r w:rsidR="001B02E1">
        <w:rPr>
          <w:sz w:val="24"/>
        </w:rPr>
        <w:t>_______________</w:t>
      </w:r>
      <w:r>
        <w:rPr>
          <w:sz w:val="24"/>
        </w:rPr>
        <w:t>__</w:t>
      </w:r>
      <w:r>
        <w:rPr>
          <w:sz w:val="20"/>
        </w:rPr>
        <w:t xml:space="preserve">       </w:t>
      </w:r>
      <w:r w:rsidR="001B02E1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r w:rsidR="001B02E1">
        <w:rPr>
          <w:sz w:val="20"/>
          <w:szCs w:val="20"/>
        </w:rPr>
        <w:t>____</w:t>
      </w:r>
      <w:r>
        <w:rPr>
          <w:sz w:val="20"/>
          <w:szCs w:val="20"/>
        </w:rPr>
        <w:t xml:space="preserve">» </w:t>
      </w:r>
      <w:r w:rsidR="001B02E1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 2024 р.</w:t>
      </w:r>
    </w:p>
    <w:p w:rsidR="00C3423D" w:rsidRDefault="00F83872">
      <w:pPr>
        <w:snapToGrid w:val="0"/>
        <w:jc w:val="center"/>
        <w:rPr>
          <w:rFonts w:eastAsia="Times New Roman" w:cs="Times New Roman"/>
          <w:b/>
          <w:bCs/>
          <w:i/>
          <w:iCs/>
          <w:color w:val="auto"/>
        </w:rPr>
      </w:pPr>
      <w:r>
        <w:rPr>
          <w:rFonts w:eastAsia="Times New Roman" w:cs="Times New Roman"/>
          <w:i/>
          <w:iCs/>
          <w:sz w:val="20"/>
        </w:rPr>
        <w:t xml:space="preserve">    </w:t>
      </w:r>
      <w:r>
        <w:rPr>
          <w:rFonts w:eastAsia="Times New Roman" w:cs="Times New Roman"/>
          <w:i/>
          <w:iCs/>
          <w:sz w:val="16"/>
          <w:szCs w:val="16"/>
        </w:rPr>
        <w:t xml:space="preserve">       ( підпис)                                        (ініціали та прізвище )</w:t>
      </w:r>
      <w:r>
        <w:rPr>
          <w:rFonts w:eastAsia="Times New Roman" w:cs="Times New Roman"/>
          <w:b/>
          <w:bCs/>
          <w:i/>
          <w:iCs/>
        </w:rPr>
        <w:tab/>
      </w:r>
    </w:p>
    <w:p w:rsidR="00C3423D" w:rsidRPr="00F83872" w:rsidRDefault="00C3423D">
      <w:pPr>
        <w:snapToGrid w:val="0"/>
        <w:ind w:right="-142"/>
        <w:jc w:val="center"/>
        <w:rPr>
          <w:rFonts w:ascii="Arial" w:eastAsia="Times New Roman" w:hAnsi="Arial" w:cs="Times New Roman"/>
          <w:b/>
          <w:bCs/>
          <w:color w:val="0000FF"/>
          <w:sz w:val="12"/>
          <w:szCs w:val="12"/>
        </w:rPr>
      </w:pPr>
    </w:p>
    <w:p w:rsidR="00C3423D" w:rsidRDefault="00F83872">
      <w:r>
        <w:t>Підпис представника Замовника</w:t>
      </w:r>
      <w:r>
        <w:tab/>
      </w: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 xml:space="preserve">          ___</w:t>
      </w:r>
      <w:r w:rsidR="001B02E1">
        <w:rPr>
          <w:sz w:val="20"/>
          <w:szCs w:val="20"/>
        </w:rPr>
        <w:t xml:space="preserve">________________              </w:t>
      </w:r>
      <w:r>
        <w:rPr>
          <w:sz w:val="20"/>
          <w:szCs w:val="20"/>
        </w:rPr>
        <w:t xml:space="preserve"> « </w:t>
      </w:r>
      <w:r w:rsidR="001B02E1">
        <w:rPr>
          <w:sz w:val="20"/>
          <w:szCs w:val="20"/>
        </w:rPr>
        <w:t>_____</w:t>
      </w:r>
      <w:r>
        <w:rPr>
          <w:sz w:val="20"/>
          <w:szCs w:val="20"/>
        </w:rPr>
        <w:t xml:space="preserve">» </w:t>
      </w:r>
      <w:r w:rsidR="001B02E1">
        <w:rPr>
          <w:sz w:val="20"/>
          <w:szCs w:val="20"/>
        </w:rPr>
        <w:t>__________</w:t>
      </w:r>
      <w:r>
        <w:rPr>
          <w:sz w:val="20"/>
          <w:szCs w:val="20"/>
        </w:rPr>
        <w:t xml:space="preserve">   2024 р.</w:t>
      </w:r>
    </w:p>
    <w:p w:rsidR="00C3423D" w:rsidRDefault="00F83872">
      <w:pPr>
        <w:ind w:left="2832" w:firstLine="708"/>
      </w:pPr>
      <w:r>
        <w:rPr>
          <w:sz w:val="16"/>
          <w:szCs w:val="16"/>
        </w:rPr>
        <w:t xml:space="preserve">   </w:t>
      </w:r>
      <w:r>
        <w:rPr>
          <w:i/>
          <w:iCs/>
          <w:sz w:val="16"/>
          <w:szCs w:val="16"/>
        </w:rPr>
        <w:t xml:space="preserve">   ( підпис)</w:t>
      </w:r>
      <w:r>
        <w:rPr>
          <w:sz w:val="16"/>
          <w:szCs w:val="16"/>
        </w:rPr>
        <w:tab/>
        <w:t xml:space="preserve">                                </w:t>
      </w:r>
      <w:r>
        <w:rPr>
          <w:i/>
          <w:iCs/>
          <w:sz w:val="16"/>
          <w:szCs w:val="16"/>
        </w:rPr>
        <w:t xml:space="preserve"> (ініціали та прізвище )</w:t>
      </w:r>
      <w:r>
        <w:rPr>
          <w:i/>
          <w:iCs/>
          <w:sz w:val="16"/>
          <w:szCs w:val="16"/>
        </w:rPr>
        <w:tab/>
      </w:r>
    </w:p>
    <w:p w:rsidR="00C3423D" w:rsidRDefault="00F83872">
      <w:pPr>
        <w:ind w:left="2832" w:firstLine="708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ab/>
      </w:r>
    </w:p>
    <w:sectPr w:rsidR="00C3423D" w:rsidSect="002B5308">
      <w:headerReference w:type="default" r:id="rId7"/>
      <w:footerReference w:type="default" r:id="rId8"/>
      <w:pgSz w:w="11906" w:h="16838"/>
      <w:pgMar w:top="981" w:right="397" w:bottom="709" w:left="567" w:header="397" w:footer="39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B6C" w:rsidRDefault="00E27B6C">
      <w:r>
        <w:separator/>
      </w:r>
    </w:p>
  </w:endnote>
  <w:endnote w:type="continuationSeparator" w:id="0">
    <w:p w:rsidR="00E27B6C" w:rsidRDefault="00E2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G Times (W1)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82"/>
      <w:gridCol w:w="7261"/>
      <w:gridCol w:w="1609"/>
    </w:tblGrid>
    <w:tr w:rsidR="00AD287C" w:rsidTr="001B02E1">
      <w:tc>
        <w:tcPr>
          <w:tcW w:w="2182" w:type="dxa"/>
          <w:tcBorders>
            <w:top w:val="single" w:sz="2" w:space="0" w:color="0A24DE"/>
            <w:left w:val="single" w:sz="2" w:space="0" w:color="0A24DE"/>
            <w:bottom w:val="single" w:sz="2" w:space="0" w:color="0A24DE"/>
          </w:tcBorders>
        </w:tcPr>
        <w:p w:rsidR="00AD287C" w:rsidRDefault="00AD287C" w:rsidP="001B02E1">
          <w:pPr>
            <w:snapToGrid w:val="0"/>
            <w:rPr>
              <w:rFonts w:eastAsia="Times New Roman" w:cs="Times New Roman"/>
              <w:color w:val="0066B3"/>
              <w:sz w:val="20"/>
              <w:szCs w:val="20"/>
            </w:rPr>
          </w:pPr>
          <w:r>
            <w:rPr>
              <w:rFonts w:eastAsia="Times New Roman" w:cs="Times New Roman"/>
              <w:b/>
              <w:bCs/>
              <w:i/>
              <w:iCs/>
              <w:color w:val="0066B3"/>
              <w:sz w:val="20"/>
              <w:szCs w:val="20"/>
            </w:rPr>
            <w:t>Ф- 7.1/01</w:t>
          </w:r>
          <w:r>
            <w:rPr>
              <w:rFonts w:eastAsia="Times New Roman" w:cs="Times New Roman"/>
              <w:i/>
              <w:iCs/>
              <w:color w:val="0066B3"/>
              <w:sz w:val="20"/>
              <w:szCs w:val="20"/>
            </w:rPr>
            <w:t>.</w:t>
          </w:r>
        </w:p>
      </w:tc>
      <w:tc>
        <w:tcPr>
          <w:tcW w:w="7261" w:type="dxa"/>
          <w:tcBorders>
            <w:top w:val="single" w:sz="2" w:space="0" w:color="0A24DE"/>
            <w:left w:val="single" w:sz="2" w:space="0" w:color="0A24DE"/>
            <w:bottom w:val="single" w:sz="2" w:space="0" w:color="0A24DE"/>
          </w:tcBorders>
        </w:tcPr>
        <w:p w:rsidR="00AD287C" w:rsidRDefault="00AD287C">
          <w:pPr>
            <w:pStyle w:val="aa"/>
            <w:jc w:val="center"/>
            <w:rPr>
              <w:rFonts w:ascii="Arial" w:hAnsi="Arial"/>
              <w:color w:val="0066B3"/>
              <w:sz w:val="14"/>
              <w:szCs w:val="14"/>
            </w:rPr>
          </w:pPr>
          <w:r>
            <w:rPr>
              <w:color w:val="0066CC"/>
              <w:sz w:val="14"/>
              <w:szCs w:val="14"/>
            </w:rPr>
            <w:t>© Для використання тільки в межах  НВЛ Чернігівської філії ДП “КИЇВОБЛСТАНДАРТМЕТРОЛОГІЯ”.</w:t>
          </w:r>
          <w:r>
            <w:rPr>
              <w:rFonts w:ascii="Arial" w:hAnsi="Arial"/>
              <w:sz w:val="14"/>
              <w:szCs w:val="14"/>
            </w:rPr>
            <w:t xml:space="preserve">  </w:t>
          </w:r>
        </w:p>
      </w:tc>
      <w:tc>
        <w:tcPr>
          <w:tcW w:w="1609" w:type="dxa"/>
          <w:tcBorders>
            <w:top w:val="single" w:sz="2" w:space="0" w:color="0A24DE"/>
            <w:left w:val="single" w:sz="2" w:space="0" w:color="0A24DE"/>
            <w:bottom w:val="single" w:sz="2" w:space="0" w:color="0A24DE"/>
            <w:right w:val="single" w:sz="2" w:space="0" w:color="0A24DE"/>
          </w:tcBorders>
        </w:tcPr>
        <w:p w:rsidR="00AD287C" w:rsidRDefault="00AD287C">
          <w:pPr>
            <w:pStyle w:val="ac"/>
            <w:jc w:val="center"/>
            <w:rPr>
              <w:rFonts w:ascii="Arial" w:hAnsi="Arial"/>
              <w:color w:val="0066B3"/>
              <w:sz w:val="16"/>
              <w:szCs w:val="16"/>
            </w:rPr>
          </w:pPr>
          <w:r>
            <w:rPr>
              <w:rFonts w:ascii="Arial" w:hAnsi="Arial"/>
              <w:color w:val="0066B3"/>
              <w:sz w:val="16"/>
              <w:szCs w:val="16"/>
            </w:rPr>
            <w:t>Сторінка __  з __</w:t>
          </w:r>
        </w:p>
      </w:tc>
    </w:tr>
  </w:tbl>
  <w:p w:rsidR="00AD287C" w:rsidRDefault="00AD28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B6C" w:rsidRDefault="00E27B6C">
      <w:r>
        <w:separator/>
      </w:r>
    </w:p>
  </w:footnote>
  <w:footnote w:type="continuationSeparator" w:id="0">
    <w:p w:rsidR="00E27B6C" w:rsidRDefault="00E27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052"/>
    </w:tblGrid>
    <w:tr w:rsidR="00AD287C">
      <w:trPr>
        <w:trHeight w:val="630"/>
      </w:trPr>
      <w:tc>
        <w:tcPr>
          <w:tcW w:w="10942" w:type="dxa"/>
          <w:tcBorders>
            <w:top w:val="single" w:sz="2" w:space="0" w:color="0A24DE"/>
            <w:left w:val="single" w:sz="2" w:space="0" w:color="0A24DE"/>
            <w:bottom w:val="single" w:sz="2" w:space="0" w:color="0A24DE"/>
            <w:right w:val="single" w:sz="2" w:space="0" w:color="0A24DE"/>
          </w:tcBorders>
          <w:vAlign w:val="center"/>
        </w:tcPr>
        <w:p w:rsidR="00AD287C" w:rsidRDefault="00AD287C">
          <w:pPr>
            <w:pStyle w:val="a6"/>
            <w:pageBreakBefore/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</w:pPr>
          <w:r>
            <w:rPr>
              <w:noProof/>
            </w:rPr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11430</wp:posOffset>
                </wp:positionV>
                <wp:extent cx="354330" cy="279400"/>
                <wp:effectExtent l="19050" t="0" r="762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Фигура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354330" cy="27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Black" w:hAnsi="Arial Black"/>
              <w:b/>
              <w:bCs/>
              <w:color w:val="21409A"/>
              <w:sz w:val="14"/>
              <w:szCs w:val="14"/>
            </w:rPr>
            <w:t xml:space="preserve">         </w:t>
          </w:r>
          <w:r>
            <w:rPr>
              <w:rFonts w:ascii="Arial" w:hAnsi="Arial"/>
              <w:b/>
              <w:bCs/>
              <w:color w:val="21409A"/>
              <w:sz w:val="14"/>
              <w:szCs w:val="14"/>
            </w:rPr>
            <w:t xml:space="preserve"> Чернігівська філія </w:t>
          </w:r>
          <w:r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  <w:t xml:space="preserve">ДЕРЖАВНОГО  ПІДПРИЄМСТВА  “КИЇВСЬКИЙ ОБЛАСНИЙ НАУКОВО-ВИРОБНИЧИЙ ЦЕНТР СТАНДАРТИЗАЦІЇ, </w:t>
          </w:r>
        </w:p>
        <w:p w:rsidR="00AD287C" w:rsidRDefault="00AD287C">
          <w:pPr>
            <w:pStyle w:val="a6"/>
            <w:pageBreakBefore/>
            <w:rPr>
              <w:rFonts w:hint="eastAsia"/>
              <w:sz w:val="14"/>
              <w:szCs w:val="14"/>
            </w:rPr>
          </w:pPr>
          <w:r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  <w:t xml:space="preserve"> МЕТРОЛОГІЇ ТА СЕРТИФІКАЦІЇ”   </w:t>
          </w:r>
        </w:p>
        <w:p w:rsidR="00AD287C" w:rsidRPr="005C1E44" w:rsidRDefault="00AD287C" w:rsidP="005C1E44">
          <w:pPr>
            <w:jc w:val="center"/>
            <w:rPr>
              <w:b/>
              <w:color w:val="024E7A" w:themeColor="accent2" w:themeShade="BF"/>
              <w:sz w:val="14"/>
              <w:szCs w:val="14"/>
            </w:rPr>
          </w:pPr>
          <w:r>
            <w:rPr>
              <w:color w:val="21409A"/>
              <w:sz w:val="14"/>
              <w:szCs w:val="14"/>
            </w:rPr>
            <w:t>Адреса</w:t>
          </w:r>
          <w:r w:rsidRPr="005C1E44">
            <w:rPr>
              <w:color w:val="024E7A" w:themeColor="accent2" w:themeShade="BF"/>
              <w:sz w:val="14"/>
              <w:szCs w:val="14"/>
            </w:rPr>
            <w:t xml:space="preserve">: </w:t>
          </w:r>
          <w:r w:rsidRPr="005C1E44">
            <w:rPr>
              <w:b/>
              <w:color w:val="024E7A" w:themeColor="accent2" w:themeShade="BF"/>
              <w:sz w:val="14"/>
              <w:szCs w:val="14"/>
            </w:rPr>
            <w:t>14005, м. Чернігів, вул. П`ятницька, 110а, тел. (0462) 69-16-63</w:t>
          </w:r>
          <w:hyperlink r:id="rId2" w:history="1">
            <w:r w:rsidRPr="009B04CF">
              <w:rPr>
                <w:rStyle w:val="a5"/>
                <w:b/>
                <w:sz w:val="14"/>
                <w:szCs w:val="14"/>
              </w:rPr>
              <w:t xml:space="preserve"> /</w:t>
            </w:r>
            <w:r w:rsidRPr="009B04CF">
              <w:rPr>
                <w:rStyle w:val="a5"/>
                <w:rFonts w:ascii="Segoe UI" w:hAnsi="Segoe UI" w:cs="Segoe UI"/>
                <w:sz w:val="14"/>
                <w:szCs w:val="14"/>
              </w:rPr>
              <w:t>konovets@cherncsm.com.ua</w:t>
            </w:r>
          </w:hyperlink>
          <w:r w:rsidRPr="005C1E44">
            <w:rPr>
              <w:rFonts w:ascii="Segoe UI" w:hAnsi="Segoe UI" w:cs="Segoe UI"/>
              <w:color w:val="024E7A" w:themeColor="accent2" w:themeShade="BF"/>
              <w:sz w:val="14"/>
              <w:szCs w:val="14"/>
            </w:rPr>
            <w:t>, troino@cherncsm.com.ua</w:t>
          </w:r>
          <w:r w:rsidRPr="005C1E44">
            <w:rPr>
              <w:b/>
              <w:color w:val="024E7A" w:themeColor="accent2" w:themeShade="BF"/>
              <w:sz w:val="14"/>
              <w:szCs w:val="14"/>
            </w:rPr>
            <w:t xml:space="preserve"> </w:t>
          </w:r>
        </w:p>
        <w:p w:rsidR="00AD287C" w:rsidRPr="005C1E44" w:rsidRDefault="00AD287C">
          <w:pPr>
            <w:jc w:val="center"/>
            <w:rPr>
              <w:color w:val="0070C0"/>
              <w:sz w:val="14"/>
              <w:szCs w:val="14"/>
            </w:rPr>
          </w:pPr>
        </w:p>
        <w:p w:rsidR="00AD287C" w:rsidRDefault="00AD287C">
          <w:pPr>
            <w:pStyle w:val="a6"/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</w:pPr>
          <w:r>
            <w:rPr>
              <w:rFonts w:ascii="Times New Roman" w:hAnsi="Times New Roman"/>
              <w:b/>
              <w:bCs/>
              <w:color w:val="21409A"/>
              <w:sz w:val="14"/>
              <w:szCs w:val="14"/>
            </w:rPr>
            <w:t>НАУКОВО-ВИПРОБУВАЛЬНА ЛАБОРАТОРІЯ</w:t>
          </w:r>
        </w:p>
      </w:tc>
    </w:tr>
  </w:tbl>
  <w:p w:rsidR="00AD287C" w:rsidRDefault="00AD287C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E11"/>
    <w:multiLevelType w:val="multilevel"/>
    <w:tmpl w:val="9572B628"/>
    <w:lvl w:ilvl="0">
      <w:start w:val="1"/>
      <w:numFmt w:val="none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306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42"/>
    <w:rsid w:val="00072142"/>
    <w:rsid w:val="001B02E1"/>
    <w:rsid w:val="00270A0B"/>
    <w:rsid w:val="002B5308"/>
    <w:rsid w:val="004C54C2"/>
    <w:rsid w:val="005C1E44"/>
    <w:rsid w:val="00632DCF"/>
    <w:rsid w:val="009079B2"/>
    <w:rsid w:val="00950B66"/>
    <w:rsid w:val="00A96A16"/>
    <w:rsid w:val="00AD287C"/>
    <w:rsid w:val="00AD4A82"/>
    <w:rsid w:val="00C3423D"/>
    <w:rsid w:val="00CB5DBB"/>
    <w:rsid w:val="00E27B6C"/>
    <w:rsid w:val="00F8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6F3C40-117F-4B3F-9144-B22F348F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color w:val="000000"/>
        <w:sz w:val="24"/>
        <w:szCs w:val="24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C2"/>
    <w:pPr>
      <w:widowControl w:val="0"/>
    </w:pPr>
  </w:style>
  <w:style w:type="paragraph" w:styleId="1">
    <w:name w:val="heading 1"/>
    <w:basedOn w:val="a"/>
    <w:next w:val="a"/>
    <w:uiPriority w:val="9"/>
    <w:qFormat/>
    <w:rsid w:val="004C54C2"/>
    <w:pPr>
      <w:keepNext/>
      <w:numPr>
        <w:numId w:val="1"/>
      </w:numPr>
      <w:ind w:left="720"/>
      <w:outlineLvl w:val="0"/>
    </w:pPr>
    <w:rPr>
      <w:rFonts w:ascii="Times New Roman CYR" w:hAnsi="Times New Roman CYR"/>
      <w:b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4C54C2"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20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rsid w:val="004C54C2"/>
    <w:pPr>
      <w:keepNext/>
      <w:numPr>
        <w:ilvl w:val="2"/>
        <w:numId w:val="1"/>
      </w:numPr>
      <w:ind w:left="6237"/>
      <w:jc w:val="both"/>
      <w:outlineLvl w:val="2"/>
    </w:pPr>
    <w:rPr>
      <w:rFonts w:ascii="Times New Roman CYR" w:hAnsi="Times New Roman CYR"/>
      <w:b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rsid w:val="004C54C2"/>
    <w:pPr>
      <w:keepNext/>
      <w:numPr>
        <w:ilvl w:val="3"/>
        <w:numId w:val="1"/>
      </w:numPr>
      <w:jc w:val="center"/>
      <w:outlineLvl w:val="3"/>
    </w:pPr>
    <w:rPr>
      <w:rFonts w:ascii="Times New Roman CYR" w:hAnsi="Times New Roman CYR"/>
      <w:b/>
      <w:bCs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rsid w:val="004C54C2"/>
    <w:pPr>
      <w:keepNext/>
      <w:numPr>
        <w:ilvl w:val="4"/>
        <w:numId w:val="1"/>
      </w:numPr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rsid w:val="004C54C2"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paragraph" w:styleId="8">
    <w:name w:val="heading 8"/>
    <w:basedOn w:val="a"/>
    <w:next w:val="a"/>
    <w:qFormat/>
    <w:rsid w:val="004C54C2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9">
    <w:name w:val="heading 9"/>
    <w:basedOn w:val="a0"/>
    <w:qFormat/>
    <w:rsid w:val="004C54C2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8z0">
    <w:name w:val="WW8Num8z0"/>
    <w:qFormat/>
    <w:rsid w:val="004C54C2"/>
    <w:rPr>
      <w:rFonts w:ascii="Times New Roman CYR" w:hAnsi="Times New Roman CYR"/>
      <w:b/>
      <w:i w:val="0"/>
      <w:sz w:val="24"/>
      <w:u w:val="none"/>
    </w:rPr>
  </w:style>
  <w:style w:type="character" w:customStyle="1" w:styleId="WW8Num3z0">
    <w:name w:val="WW8Num3z0"/>
    <w:qFormat/>
    <w:rsid w:val="004C54C2"/>
    <w:rPr>
      <w:b w:val="0"/>
      <w:i w:val="0"/>
      <w:sz w:val="24"/>
    </w:rPr>
  </w:style>
  <w:style w:type="character" w:customStyle="1" w:styleId="WW8Num2z0">
    <w:name w:val="WW8Num2z0"/>
    <w:qFormat/>
    <w:rsid w:val="004C54C2"/>
    <w:rPr>
      <w:b/>
      <w:bCs/>
      <w:i w:val="0"/>
      <w:sz w:val="24"/>
    </w:rPr>
  </w:style>
  <w:style w:type="character" w:customStyle="1" w:styleId="WW8Num7z0">
    <w:name w:val="WW8Num7z0"/>
    <w:qFormat/>
    <w:rsid w:val="004C54C2"/>
    <w:rPr>
      <w:rFonts w:ascii="Times New Roman CYR" w:hAnsi="Times New Roman CYR"/>
      <w:b/>
      <w:i w:val="0"/>
      <w:sz w:val="24"/>
      <w:u w:val="none"/>
    </w:rPr>
  </w:style>
  <w:style w:type="character" w:customStyle="1" w:styleId="a4">
    <w:name w:val="Символ нумерации"/>
    <w:qFormat/>
    <w:rsid w:val="004C54C2"/>
  </w:style>
  <w:style w:type="character" w:styleId="a5">
    <w:name w:val="Hyperlink"/>
    <w:rsid w:val="004C54C2"/>
    <w:rPr>
      <w:color w:val="000080"/>
      <w:u w:val="single"/>
    </w:rPr>
  </w:style>
  <w:style w:type="paragraph" w:styleId="a6">
    <w:name w:val="Body Text"/>
    <w:basedOn w:val="a"/>
    <w:rsid w:val="004C54C2"/>
    <w:pPr>
      <w:jc w:val="center"/>
    </w:pPr>
    <w:rPr>
      <w:rFonts w:ascii="Times New Roman CYR" w:hAnsi="Times New Roman CYR"/>
      <w:szCs w:val="20"/>
    </w:rPr>
  </w:style>
  <w:style w:type="paragraph" w:styleId="a0">
    <w:name w:val="Title"/>
    <w:basedOn w:val="a"/>
    <w:next w:val="a6"/>
    <w:uiPriority w:val="10"/>
    <w:qFormat/>
    <w:rsid w:val="004C54C2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7">
    <w:name w:val="Subtitle"/>
    <w:basedOn w:val="a0"/>
    <w:next w:val="a6"/>
    <w:uiPriority w:val="11"/>
    <w:qFormat/>
    <w:rsid w:val="004C54C2"/>
    <w:pPr>
      <w:jc w:val="center"/>
    </w:pPr>
    <w:rPr>
      <w:i/>
      <w:iCs/>
    </w:rPr>
  </w:style>
  <w:style w:type="paragraph" w:customStyle="1" w:styleId="a8">
    <w:name w:val="Колонтитул"/>
    <w:basedOn w:val="a"/>
    <w:qFormat/>
    <w:rsid w:val="004C54C2"/>
  </w:style>
  <w:style w:type="paragraph" w:styleId="a9">
    <w:name w:val="header"/>
    <w:basedOn w:val="a"/>
    <w:rsid w:val="004C54C2"/>
    <w:pPr>
      <w:tabs>
        <w:tab w:val="center" w:pos="4153"/>
        <w:tab w:val="right" w:pos="8306"/>
      </w:tabs>
    </w:pPr>
    <w:rPr>
      <w:rFonts w:ascii="Times New Roman CYR" w:hAnsi="Times New Roman CYR"/>
      <w:szCs w:val="20"/>
    </w:rPr>
  </w:style>
  <w:style w:type="paragraph" w:customStyle="1" w:styleId="aa">
    <w:name w:val="Содержимое таблицы"/>
    <w:basedOn w:val="a"/>
    <w:qFormat/>
    <w:rsid w:val="004C54C2"/>
    <w:pPr>
      <w:suppressLineNumbers/>
    </w:pPr>
  </w:style>
  <w:style w:type="paragraph" w:customStyle="1" w:styleId="ab">
    <w:name w:val="Заголовок таблицы"/>
    <w:basedOn w:val="aa"/>
    <w:qFormat/>
    <w:rsid w:val="004C54C2"/>
    <w:pPr>
      <w:jc w:val="center"/>
    </w:pPr>
    <w:rPr>
      <w:b/>
      <w:bCs/>
      <w:i/>
      <w:iCs/>
    </w:rPr>
  </w:style>
  <w:style w:type="paragraph" w:customStyle="1" w:styleId="10">
    <w:name w:val="Обычный (веб)1"/>
    <w:basedOn w:val="a"/>
    <w:qFormat/>
    <w:rsid w:val="004C54C2"/>
    <w:pPr>
      <w:spacing w:before="280" w:after="119"/>
    </w:pPr>
  </w:style>
  <w:style w:type="paragraph" w:customStyle="1" w:styleId="western">
    <w:name w:val="western"/>
    <w:basedOn w:val="a"/>
    <w:qFormat/>
    <w:rsid w:val="004C54C2"/>
    <w:pPr>
      <w:spacing w:before="280" w:after="119"/>
    </w:pPr>
    <w:rPr>
      <w:sz w:val="26"/>
      <w:szCs w:val="26"/>
    </w:rPr>
  </w:style>
  <w:style w:type="paragraph" w:customStyle="1" w:styleId="WW-3">
    <w:name w:val="WW-Основной текст 3"/>
    <w:basedOn w:val="a"/>
    <w:qFormat/>
    <w:rsid w:val="004C54C2"/>
    <w:pPr>
      <w:jc w:val="center"/>
    </w:pPr>
    <w:rPr>
      <w:b/>
      <w:sz w:val="20"/>
    </w:rPr>
  </w:style>
  <w:style w:type="paragraph" w:customStyle="1" w:styleId="WW-2">
    <w:name w:val="WW-Основной текст 2"/>
    <w:basedOn w:val="a"/>
    <w:qFormat/>
    <w:rsid w:val="004C54C2"/>
    <w:pPr>
      <w:jc w:val="both"/>
    </w:pPr>
    <w:rPr>
      <w:sz w:val="22"/>
    </w:rPr>
  </w:style>
  <w:style w:type="paragraph" w:customStyle="1" w:styleId="100">
    <w:name w:val="Заголовок 10"/>
    <w:basedOn w:val="a0"/>
    <w:qFormat/>
    <w:rsid w:val="004C54C2"/>
  </w:style>
  <w:style w:type="paragraph" w:styleId="ac">
    <w:name w:val="footer"/>
    <w:basedOn w:val="a"/>
    <w:rsid w:val="004C54C2"/>
  </w:style>
  <w:style w:type="paragraph" w:customStyle="1" w:styleId="ad">
    <w:name w:val="По центру"/>
    <w:basedOn w:val="a"/>
    <w:qFormat/>
    <w:rsid w:val="004C54C2"/>
    <w:pPr>
      <w:jc w:val="center"/>
    </w:pPr>
    <w:rPr>
      <w:sz w:val="28"/>
      <w:szCs w:val="20"/>
      <w:lang w:eastAsia="zh-CN"/>
    </w:rPr>
  </w:style>
  <w:style w:type="paragraph" w:customStyle="1" w:styleId="11">
    <w:name w:val="Текст таблицы 1"/>
    <w:qFormat/>
    <w:rsid w:val="004C54C2"/>
    <w:rPr>
      <w:rFonts w:eastAsia="Times New Roman" w:cs="Times New Roman"/>
      <w:color w:val="auto"/>
      <w:sz w:val="28"/>
      <w:szCs w:val="20"/>
    </w:rPr>
  </w:style>
  <w:style w:type="paragraph" w:customStyle="1" w:styleId="ae">
    <w:name w:val="Содержимое врезки"/>
    <w:basedOn w:val="a"/>
    <w:qFormat/>
    <w:rsid w:val="004C54C2"/>
  </w:style>
  <w:style w:type="paragraph" w:styleId="af">
    <w:name w:val="caption"/>
    <w:basedOn w:val="a"/>
    <w:qFormat/>
    <w:rsid w:val="004C54C2"/>
  </w:style>
  <w:style w:type="paragraph" w:customStyle="1" w:styleId="af0">
    <w:name w:val="Таблица"/>
    <w:basedOn w:val="a"/>
    <w:qFormat/>
    <w:rsid w:val="004C54C2"/>
    <w:pPr>
      <w:jc w:val="both"/>
    </w:pPr>
    <w:rPr>
      <w:sz w:val="28"/>
      <w:szCs w:val="20"/>
    </w:rPr>
  </w:style>
  <w:style w:type="numbering" w:customStyle="1" w:styleId="WW8Num8">
    <w:name w:val="WW8Num8"/>
    <w:qFormat/>
    <w:rsid w:val="004C54C2"/>
  </w:style>
  <w:style w:type="numbering" w:customStyle="1" w:styleId="WW8Num3">
    <w:name w:val="WW8Num3"/>
    <w:qFormat/>
    <w:rsid w:val="004C54C2"/>
  </w:style>
  <w:style w:type="numbering" w:customStyle="1" w:styleId="WW8Num2">
    <w:name w:val="WW8Num2"/>
    <w:qFormat/>
    <w:rsid w:val="004C54C2"/>
  </w:style>
  <w:style w:type="numbering" w:customStyle="1" w:styleId="WW8Num7">
    <w:name w:val="WW8Num7"/>
    <w:qFormat/>
    <w:rsid w:val="004C54C2"/>
  </w:style>
  <w:style w:type="table" w:styleId="af1">
    <w:name w:val="Table Grid"/>
    <w:basedOn w:val="a2"/>
    <w:uiPriority w:val="39"/>
    <w:rsid w:val="00AD28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/konovets@cherncsm.com.ua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AppData\Local\Microsoft\Windows\Temporary%20Internet%20Files\Content.MSO\E5D2E030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E5D2E030</Template>
  <TotalTime>0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ksi</cp:lastModifiedBy>
  <cp:revision>2</cp:revision>
  <cp:lastPrinted>2024-04-03T07:09:00Z</cp:lastPrinted>
  <dcterms:created xsi:type="dcterms:W3CDTF">2024-08-05T10:09:00Z</dcterms:created>
  <dcterms:modified xsi:type="dcterms:W3CDTF">2024-08-05T10:09:00Z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2007-11-15T17:35:29Z</dcterms:created>
  <dc:creator/>
  <dc:description/>
  <dc:language>uk-UA</dc:language>
  <cp:lastModifiedBy/>
  <cp:lastPrinted>2023-11-03T09:09:22Z</cp:lastPrinted>
  <dcterms:modified xsi:type="dcterms:W3CDTF">2024-03-29T11:11:55Z</dcterms:modified>
  <cp:revision>350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